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462B" w14:textId="77777777" w:rsidR="00E0763F" w:rsidRDefault="00E0763F">
      <w:bookmarkStart w:id="0" w:name="_GoBack"/>
      <w:bookmarkEnd w:id="0"/>
      <w:r w:rsidRPr="00F2271C">
        <w:rPr>
          <w:sz w:val="28"/>
        </w:rPr>
        <w:t>Lørenskog Mannskor 100 år</w:t>
      </w:r>
      <w:r w:rsidR="00F2271C" w:rsidRPr="00F2271C">
        <w:rPr>
          <w:sz w:val="28"/>
        </w:rPr>
        <w:t xml:space="preserve">! </w:t>
      </w:r>
      <w:r w:rsidR="00F2271C">
        <w:rPr>
          <w:sz w:val="28"/>
        </w:rPr>
        <w:br/>
      </w:r>
      <w:r w:rsidR="00F2271C" w:rsidRPr="00F2271C">
        <w:rPr>
          <w:sz w:val="20"/>
        </w:rPr>
        <w:t>(</w:t>
      </w:r>
      <w:r w:rsidR="00832990" w:rsidRPr="00F2271C">
        <w:rPr>
          <w:sz w:val="16"/>
        </w:rPr>
        <w:t xml:space="preserve">Melodi: </w:t>
      </w:r>
      <w:proofErr w:type="spellStart"/>
      <w:r w:rsidR="00832990" w:rsidRPr="00F2271C">
        <w:rPr>
          <w:sz w:val="16"/>
        </w:rPr>
        <w:t>Skomværsvalsen</w:t>
      </w:r>
      <w:proofErr w:type="spellEnd"/>
      <w:r w:rsidR="00832990" w:rsidRPr="00F2271C">
        <w:rPr>
          <w:sz w:val="16"/>
        </w:rPr>
        <w:t>, - Bjarne Amdahl</w:t>
      </w:r>
      <w:r w:rsidR="00F2271C" w:rsidRPr="00F2271C">
        <w:rPr>
          <w:sz w:val="16"/>
        </w:rPr>
        <w:t xml:space="preserve">, </w:t>
      </w:r>
      <w:r w:rsidR="00832990" w:rsidRPr="00F2271C">
        <w:rPr>
          <w:sz w:val="16"/>
        </w:rPr>
        <w:t>Tekst: Finn Evensen</w:t>
      </w:r>
      <w:r w:rsidR="00F2271C" w:rsidRPr="00F2271C">
        <w:rPr>
          <w:sz w:val="16"/>
        </w:rPr>
        <w:t>)</w:t>
      </w:r>
    </w:p>
    <w:p w14:paraId="39769831" w14:textId="77777777" w:rsidR="00832990" w:rsidRDefault="00832990"/>
    <w:p w14:paraId="15B96EF6" w14:textId="77777777" w:rsidR="00832990" w:rsidRPr="00F2271C" w:rsidRDefault="00916418">
      <w:pPr>
        <w:rPr>
          <w:b/>
        </w:rPr>
      </w:pPr>
      <w:r w:rsidRPr="00F2271C">
        <w:rPr>
          <w:b/>
        </w:rPr>
        <w:t>Vers 1:</w:t>
      </w:r>
    </w:p>
    <w:p w14:paraId="05E2A112" w14:textId="77777777" w:rsidR="00E0763F" w:rsidRDefault="00FA52DE">
      <w:r>
        <w:t>Nå stemmer vi i med en bursdagssang –</w:t>
      </w:r>
      <w:r w:rsidR="00832990">
        <w:t xml:space="preserve"> Hurra for de </w:t>
      </w:r>
      <w:r>
        <w:t>100 år</w:t>
      </w:r>
      <w:r w:rsidR="00916418">
        <w:t>!</w:t>
      </w:r>
    </w:p>
    <w:p w14:paraId="6249F0E0" w14:textId="77777777" w:rsidR="00E0763F" w:rsidRDefault="00E0763F">
      <w:r>
        <w:t>For</w:t>
      </w:r>
      <w:r w:rsidR="00832990">
        <w:t xml:space="preserve"> sevja den stiger når tonen</w:t>
      </w:r>
      <w:r>
        <w:t xml:space="preserve"> flyr</w:t>
      </w:r>
      <w:r w:rsidR="00FA52DE">
        <w:t xml:space="preserve"> – </w:t>
      </w:r>
      <w:r w:rsidR="00916418">
        <w:t>Hurra for de 100 år!</w:t>
      </w:r>
    </w:p>
    <w:p w14:paraId="49AAAA33" w14:textId="77777777" w:rsidR="00FA52DE" w:rsidRDefault="00FA52DE" w:rsidP="00FA52DE">
      <w:r>
        <w:t>Vi renser vår strupe m</w:t>
      </w:r>
      <w:r w:rsidR="00F2271C">
        <w:t>ed sterkt og med</w:t>
      </w:r>
      <w:r>
        <w:t xml:space="preserve"> søtt </w:t>
      </w:r>
    </w:p>
    <w:p w14:paraId="335044CA" w14:textId="77777777" w:rsidR="00FA52DE" w:rsidRDefault="00F2271C" w:rsidP="00FA52DE">
      <w:r>
        <w:t>Lar</w:t>
      </w:r>
      <w:r w:rsidR="00FA52DE">
        <w:t xml:space="preserve"> </w:t>
      </w:r>
      <w:r w:rsidR="00572DA7">
        <w:t>linjene lyde</w:t>
      </w:r>
      <w:r w:rsidR="00FA52DE">
        <w:t xml:space="preserve"> så vakkert og støtt</w:t>
      </w:r>
    </w:p>
    <w:p w14:paraId="296BC031" w14:textId="77777777" w:rsidR="00FA52DE" w:rsidRDefault="00F2271C" w:rsidP="00FA52DE">
      <w:r>
        <w:t>Vi kjenner det bobler i</w:t>
      </w:r>
      <w:r w:rsidR="00FA52DE">
        <w:t xml:space="preserve"> blod som er rødt – </w:t>
      </w:r>
      <w:r w:rsidR="00916418">
        <w:t>Hurra for de 100 år!</w:t>
      </w:r>
      <w:r w:rsidR="00FA52DE">
        <w:br/>
        <w:t xml:space="preserve"> </w:t>
      </w:r>
    </w:p>
    <w:p w14:paraId="25B8E43B" w14:textId="77777777" w:rsidR="00916418" w:rsidRPr="00F2271C" w:rsidRDefault="00916418" w:rsidP="00FA52DE">
      <w:pPr>
        <w:rPr>
          <w:b/>
        </w:rPr>
      </w:pPr>
      <w:proofErr w:type="spellStart"/>
      <w:r w:rsidRPr="00F2271C">
        <w:rPr>
          <w:b/>
        </w:rPr>
        <w:t>Refr</w:t>
      </w:r>
      <w:proofErr w:type="spellEnd"/>
      <w:r w:rsidRPr="00F2271C">
        <w:rPr>
          <w:b/>
        </w:rPr>
        <w:t>:</w:t>
      </w:r>
    </w:p>
    <w:p w14:paraId="41186966" w14:textId="77777777" w:rsidR="00FA52DE" w:rsidRPr="00F2271C" w:rsidRDefault="00FA52DE">
      <w:pPr>
        <w:rPr>
          <w:b/>
        </w:rPr>
      </w:pPr>
      <w:r w:rsidRPr="00F2271C">
        <w:rPr>
          <w:b/>
        </w:rPr>
        <w:t>Hør mannskorets sang *</w:t>
      </w:r>
      <w:proofErr w:type="gramStart"/>
      <w:r w:rsidRPr="00F2271C">
        <w:rPr>
          <w:b/>
        </w:rPr>
        <w:t>*  Det</w:t>
      </w:r>
      <w:proofErr w:type="gramEnd"/>
      <w:r w:rsidRPr="00F2271C">
        <w:rPr>
          <w:b/>
        </w:rPr>
        <w:t xml:space="preserve"> var en gang**</w:t>
      </w:r>
    </w:p>
    <w:p w14:paraId="60905036" w14:textId="77777777" w:rsidR="00FA52DE" w:rsidRPr="00F2271C" w:rsidRDefault="00FA52DE">
      <w:pPr>
        <w:rPr>
          <w:b/>
        </w:rPr>
      </w:pPr>
      <w:r w:rsidRPr="00F2271C">
        <w:rPr>
          <w:b/>
        </w:rPr>
        <w:t>At noen så lyset og starta et kor</w:t>
      </w:r>
    </w:p>
    <w:p w14:paraId="1B61FF83" w14:textId="77777777" w:rsidR="00FA52DE" w:rsidRPr="00F2271C" w:rsidRDefault="00FA52DE">
      <w:pPr>
        <w:rPr>
          <w:b/>
        </w:rPr>
      </w:pPr>
      <w:r w:rsidRPr="00F2271C">
        <w:rPr>
          <w:b/>
        </w:rPr>
        <w:t xml:space="preserve">Her oppe </w:t>
      </w:r>
      <w:proofErr w:type="gramStart"/>
      <w:r w:rsidRPr="00F2271C">
        <w:rPr>
          <w:b/>
        </w:rPr>
        <w:t xml:space="preserve">i </w:t>
      </w:r>
      <w:r w:rsidR="00F2271C">
        <w:rPr>
          <w:b/>
        </w:rPr>
        <w:t xml:space="preserve"> </w:t>
      </w:r>
      <w:r w:rsidRPr="00F2271C">
        <w:rPr>
          <w:b/>
        </w:rPr>
        <w:t>skauen</w:t>
      </w:r>
      <w:proofErr w:type="gramEnd"/>
      <w:r w:rsidRPr="00F2271C">
        <w:rPr>
          <w:b/>
        </w:rPr>
        <w:t xml:space="preserve"> var sanggleden stor – </w:t>
      </w:r>
      <w:r w:rsidR="00F2271C" w:rsidRPr="00F2271C">
        <w:rPr>
          <w:b/>
        </w:rPr>
        <w:t>Hurra for de 100 år!</w:t>
      </w:r>
      <w:r w:rsidRPr="00F2271C">
        <w:rPr>
          <w:b/>
        </w:rPr>
        <w:br/>
      </w:r>
    </w:p>
    <w:p w14:paraId="1993FA8A" w14:textId="77777777" w:rsidR="00832990" w:rsidRPr="00F2271C" w:rsidRDefault="00916418">
      <w:pPr>
        <w:rPr>
          <w:b/>
        </w:rPr>
      </w:pPr>
      <w:r w:rsidRPr="00F2271C">
        <w:rPr>
          <w:b/>
        </w:rPr>
        <w:t>Vers 2:</w:t>
      </w:r>
    </w:p>
    <w:p w14:paraId="5CFF5194" w14:textId="77777777" w:rsidR="00916418" w:rsidRDefault="00832990">
      <w:r>
        <w:t>Vi føler oss unge i kropp og sinn</w:t>
      </w:r>
      <w:r w:rsidR="00916418">
        <w:t xml:space="preserve"> -</w:t>
      </w:r>
      <w:r w:rsidR="00916418" w:rsidRPr="00916418">
        <w:t xml:space="preserve"> </w:t>
      </w:r>
      <w:r w:rsidR="00916418">
        <w:t>Hurra for de 100 år!</w:t>
      </w:r>
    </w:p>
    <w:p w14:paraId="49E9859D" w14:textId="77777777" w:rsidR="00F2271C" w:rsidRDefault="00916418">
      <w:r>
        <w:t>Og</w:t>
      </w:r>
      <w:r w:rsidR="00832990">
        <w:t xml:space="preserve"> hånd</w:t>
      </w:r>
      <w:r w:rsidR="00146453">
        <w:t>kledet</w:t>
      </w:r>
      <w:r w:rsidR="00832990">
        <w:t xml:space="preserve"> kaster vi aldri </w:t>
      </w:r>
      <w:proofErr w:type="gramStart"/>
      <w:r w:rsidR="00832990">
        <w:t>inn  -</w:t>
      </w:r>
      <w:proofErr w:type="gramEnd"/>
      <w:r w:rsidR="00832990">
        <w:t xml:space="preserve"> </w:t>
      </w:r>
      <w:r>
        <w:t>Hurra for de 100 år!</w:t>
      </w:r>
    </w:p>
    <w:p w14:paraId="1EB7B2A0" w14:textId="77777777" w:rsidR="00FA52DE" w:rsidRDefault="00916418">
      <w:r>
        <w:t>I krig og i fred får vi styrke fra sang</w:t>
      </w:r>
    </w:p>
    <w:p w14:paraId="084C6EC2" w14:textId="77777777" w:rsidR="00916418" w:rsidRDefault="00916418" w:rsidP="00916418">
      <w:r>
        <w:t>Så vi kan nå målet om veien er lang</w:t>
      </w:r>
    </w:p>
    <w:p w14:paraId="7741B8A7" w14:textId="77777777" w:rsidR="00916418" w:rsidRDefault="00916418">
      <w:r>
        <w:t xml:space="preserve">Det er livets beste </w:t>
      </w:r>
      <w:proofErr w:type="spellStart"/>
      <w:r>
        <w:t>akkompangnement</w:t>
      </w:r>
      <w:proofErr w:type="spellEnd"/>
      <w:r>
        <w:t xml:space="preserve"> - Hurra for de 100 år!</w:t>
      </w:r>
      <w:r>
        <w:br/>
      </w:r>
    </w:p>
    <w:p w14:paraId="2F55D701" w14:textId="77777777" w:rsidR="00916418" w:rsidRPr="00F2271C" w:rsidRDefault="00F2271C">
      <w:proofErr w:type="spellStart"/>
      <w:r w:rsidRPr="00F2271C">
        <w:rPr>
          <w:b/>
        </w:rPr>
        <w:t>Refr</w:t>
      </w:r>
      <w:proofErr w:type="spellEnd"/>
      <w:r w:rsidRPr="00F2271C">
        <w:rPr>
          <w:b/>
        </w:rPr>
        <w:t>:</w:t>
      </w:r>
      <w:r w:rsidRPr="00F2271C">
        <w:br/>
      </w:r>
    </w:p>
    <w:p w14:paraId="0B26106B" w14:textId="77777777" w:rsidR="00F2271C" w:rsidRDefault="00F2271C" w:rsidP="00F2271C">
      <w:r>
        <w:t xml:space="preserve">Fra Østmarkas skoger til </w:t>
      </w:r>
      <w:proofErr w:type="spellStart"/>
      <w:r>
        <w:t>Lør´nskog</w:t>
      </w:r>
      <w:proofErr w:type="spellEnd"/>
      <w:r>
        <w:t xml:space="preserve"> hus -</w:t>
      </w:r>
      <w:r w:rsidRPr="00F2271C">
        <w:t xml:space="preserve"> </w:t>
      </w:r>
      <w:r>
        <w:t>Hurra for de 100 år!</w:t>
      </w:r>
    </w:p>
    <w:p w14:paraId="4E507E2F" w14:textId="77777777" w:rsidR="00F2271C" w:rsidRDefault="00F2271C" w:rsidP="00F2271C">
      <w:r>
        <w:t>Der høres et rungende jubelbrus - Hurra for de 100 år!</w:t>
      </w:r>
    </w:p>
    <w:p w14:paraId="0105BC73" w14:textId="77777777" w:rsidR="00E0763F" w:rsidRDefault="00E0763F">
      <w:r>
        <w:t xml:space="preserve">Vi lokker fram </w:t>
      </w:r>
      <w:proofErr w:type="spellStart"/>
      <w:r>
        <w:t>løsta</w:t>
      </w:r>
      <w:proofErr w:type="spellEnd"/>
      <w:r>
        <w:t xml:space="preserve"> i folk og i dyr</w:t>
      </w:r>
      <w:r w:rsidR="00832990">
        <w:t xml:space="preserve"> </w:t>
      </w:r>
    </w:p>
    <w:p w14:paraId="541B466B" w14:textId="77777777" w:rsidR="00916418" w:rsidRDefault="00916418">
      <w:r>
        <w:t xml:space="preserve">Lar stemmene klinge på mo </w:t>
      </w:r>
      <w:proofErr w:type="gramStart"/>
      <w:r>
        <w:t xml:space="preserve">og </w:t>
      </w:r>
      <w:r w:rsidR="00146453">
        <w:t xml:space="preserve"> på</w:t>
      </w:r>
      <w:proofErr w:type="gramEnd"/>
      <w:r w:rsidR="00146453">
        <w:t xml:space="preserve"> </w:t>
      </w:r>
      <w:r>
        <w:t>myr</w:t>
      </w:r>
    </w:p>
    <w:p w14:paraId="35694B05" w14:textId="77777777" w:rsidR="00832990" w:rsidRDefault="00E0763F">
      <w:r>
        <w:t xml:space="preserve">Når sangen får farger som et </w:t>
      </w:r>
      <w:proofErr w:type="gramStart"/>
      <w:r>
        <w:t xml:space="preserve">eventyr </w:t>
      </w:r>
      <w:r w:rsidR="00F2271C">
        <w:t xml:space="preserve"> -</w:t>
      </w:r>
      <w:proofErr w:type="gramEnd"/>
      <w:r w:rsidR="00F2271C">
        <w:t xml:space="preserve"> Hurra for de 100 år!</w:t>
      </w:r>
    </w:p>
    <w:p w14:paraId="236FBD15" w14:textId="77777777" w:rsidR="00F2271C" w:rsidRDefault="00F2271C"/>
    <w:p w14:paraId="10B5A64C" w14:textId="77777777" w:rsidR="00832990" w:rsidRPr="00146453" w:rsidRDefault="00F2271C">
      <w:pPr>
        <w:rPr>
          <w:b/>
        </w:rPr>
      </w:pPr>
      <w:proofErr w:type="spellStart"/>
      <w:r w:rsidRPr="00F2271C">
        <w:rPr>
          <w:b/>
        </w:rPr>
        <w:t>Refr</w:t>
      </w:r>
      <w:proofErr w:type="spellEnd"/>
      <w:r w:rsidRPr="00F2271C">
        <w:rPr>
          <w:b/>
        </w:rPr>
        <w:t>.</w:t>
      </w:r>
    </w:p>
    <w:p w14:paraId="23B97905" w14:textId="77777777" w:rsidR="00E0763F" w:rsidRDefault="00E0763F"/>
    <w:p w14:paraId="1D646C44" w14:textId="77777777" w:rsidR="00FA52DE" w:rsidRDefault="00FA52DE"/>
    <w:sectPr w:rsidR="00FA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3F"/>
    <w:rsid w:val="00146453"/>
    <w:rsid w:val="003E270B"/>
    <w:rsid w:val="00415AA6"/>
    <w:rsid w:val="00572DA7"/>
    <w:rsid w:val="00681214"/>
    <w:rsid w:val="0079533B"/>
    <w:rsid w:val="00832990"/>
    <w:rsid w:val="00916418"/>
    <w:rsid w:val="00B51C87"/>
    <w:rsid w:val="00D905DE"/>
    <w:rsid w:val="00E0763F"/>
    <w:rsid w:val="00F2271C"/>
    <w:rsid w:val="00F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BAF8"/>
  <w15:docId w15:val="{F58A7C93-9FD1-4F2F-AECF-D742AF78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Evensen</dc:creator>
  <cp:lastModifiedBy>leif langen</cp:lastModifiedBy>
  <cp:revision>2</cp:revision>
  <dcterms:created xsi:type="dcterms:W3CDTF">2019-12-18T18:07:00Z</dcterms:created>
  <dcterms:modified xsi:type="dcterms:W3CDTF">2019-12-18T18:07:00Z</dcterms:modified>
</cp:coreProperties>
</file>